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6A734" w14:textId="3FC8F8A0" w:rsidR="007A0F5F" w:rsidRDefault="00B0709A" w:rsidP="00705959">
      <w:pPr>
        <w:ind w:left="-284"/>
        <w:rPr>
          <w:noProof/>
        </w:rPr>
      </w:pPr>
      <w:r>
        <w:rPr>
          <w:noProof/>
        </w:rPr>
        <w:drawing>
          <wp:inline distT="0" distB="0" distL="0" distR="0" wp14:anchorId="10C5F627" wp14:editId="219FC8C4">
            <wp:extent cx="6644607" cy="2071226"/>
            <wp:effectExtent l="0" t="0" r="0" b="5715"/>
            <wp:docPr id="698106943"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106943" name="Billede 2"/>
                    <pic:cNvPicPr/>
                  </pic:nvPicPr>
                  <pic:blipFill>
                    <a:blip r:embed="rId11">
                      <a:extLst>
                        <a:ext uri="{28A0092B-C50C-407E-A947-70E740481C1C}">
                          <a14:useLocalDpi xmlns:a14="http://schemas.microsoft.com/office/drawing/2010/main" val="0"/>
                        </a:ext>
                      </a:extLst>
                    </a:blip>
                    <a:stretch>
                      <a:fillRect/>
                    </a:stretch>
                  </pic:blipFill>
                  <pic:spPr>
                    <a:xfrm>
                      <a:off x="0" y="0"/>
                      <a:ext cx="6644607" cy="2071226"/>
                    </a:xfrm>
                    <a:prstGeom prst="rect">
                      <a:avLst/>
                    </a:prstGeom>
                  </pic:spPr>
                </pic:pic>
              </a:graphicData>
            </a:graphic>
          </wp:inline>
        </w:drawing>
      </w:r>
      <w:r w:rsidR="008C422D">
        <w:rPr>
          <w:noProof/>
        </w:rPr>
        <w:t xml:space="preserve"> </w:t>
      </w:r>
    </w:p>
    <w:p w14:paraId="355F8BE2" w14:textId="77777777" w:rsidR="00694347" w:rsidRDefault="00694347" w:rsidP="00705959">
      <w:pPr>
        <w:ind w:left="-284"/>
        <w:rPr>
          <w:noProof/>
        </w:rPr>
      </w:pPr>
    </w:p>
    <w:p w14:paraId="5650BC91" w14:textId="77777777" w:rsidR="00293613" w:rsidRDefault="00844045" w:rsidP="007D1682">
      <w:pPr>
        <w:rPr>
          <w:b/>
          <w:bCs/>
        </w:rPr>
      </w:pPr>
      <w:r>
        <w:rPr>
          <w:b/>
          <w:bCs/>
        </w:rPr>
        <w:t>CARSTEN HÆDERSDAL</w:t>
      </w:r>
    </w:p>
    <w:p w14:paraId="79016A90" w14:textId="3473B76E" w:rsidR="007D1682" w:rsidRPr="00293613" w:rsidRDefault="007D1682" w:rsidP="007D1682">
      <w:r w:rsidRPr="00293613">
        <w:t xml:space="preserve">Jeg blev cand.med. fra Københavns Universitet i 1983 og speciallæge i klinisk fysiologi og nuklearmedicin i 1992. Gennem min karriere har jeg arbejdet som specialeansvarlig overlæge på Hillerød Hospital, ledende overlæge ved Billeddiagnostisk Afdeling på Nordsjællands Hospitaler og senere som overlæge ved Klinisk Fysiologisk Afdeling på Frederiksberg Hospital. I 2026 er jeg gået på pension efter et langt og spændende </w:t>
      </w:r>
      <w:proofErr w:type="spellStart"/>
      <w:r w:rsidRPr="00293613">
        <w:t>lægeliv</w:t>
      </w:r>
      <w:proofErr w:type="spellEnd"/>
      <w:r w:rsidRPr="00293613">
        <w:t>.</w:t>
      </w:r>
    </w:p>
    <w:p w14:paraId="466205CE" w14:textId="77777777" w:rsidR="007D1682" w:rsidRPr="00293613" w:rsidRDefault="007D1682" w:rsidP="007D1682">
      <w:r w:rsidRPr="00293613">
        <w:t>Interessen for lægestandens vilkår og udvikling har fulgt mig gennem hele min karriere. Derfor har jeg gennem 30 år, fra 1992 til 2022, været medlem af Lægeforeningens repræsentantskab. Jeg har desuden været formand for Lægeetisk Udvalg i tre år og stod i spidsen for arbejdet med de etiske retningslinjer, som blev vedtaget i perioden.</w:t>
      </w:r>
    </w:p>
    <w:p w14:paraId="39859477" w14:textId="77777777" w:rsidR="007D1682" w:rsidRPr="00293613" w:rsidRDefault="007D1682" w:rsidP="007D1682">
      <w:r w:rsidRPr="00293613">
        <w:t>Selv om jeg nu er pensioneret, ønsker jeg fortsat at bidrage aktivt til Lægeforeningens arbejde. Jeg mener, at pensionerede læger repræsenterer en stor erfaring og viden, som fortsat kan være til gavn for både lægestanden og samfundet.</w:t>
      </w:r>
    </w:p>
    <w:p w14:paraId="549D70E5" w14:textId="77777777" w:rsidR="007D1682" w:rsidRPr="00293613" w:rsidRDefault="007D1682" w:rsidP="007D1682">
      <w:r w:rsidRPr="00293613">
        <w:t>Mine mærkesager er:</w:t>
      </w:r>
    </w:p>
    <w:p w14:paraId="3700EEF6" w14:textId="77777777" w:rsidR="007D1682" w:rsidRPr="00293613" w:rsidRDefault="007D1682" w:rsidP="007D1682">
      <w:r w:rsidRPr="00293613">
        <w:rPr>
          <w:b/>
          <w:bCs/>
        </w:rPr>
        <w:t>Faglighed</w:t>
      </w:r>
      <w:r w:rsidRPr="00293613">
        <w:br/>
        <w:t>Et højt fagligt niveau er grundlaget for patienternes tillid til lægestanden.</w:t>
      </w:r>
    </w:p>
    <w:p w14:paraId="39DC312E" w14:textId="77777777" w:rsidR="007D1682" w:rsidRPr="00293613" w:rsidRDefault="007D1682" w:rsidP="007D1682">
      <w:r w:rsidRPr="00293613">
        <w:rPr>
          <w:b/>
          <w:bCs/>
        </w:rPr>
        <w:t>Ordentlighed</w:t>
      </w:r>
      <w:r w:rsidRPr="00293613">
        <w:br/>
        <w:t>Respekt, ansvarlighed og redelighed skal præge vores arbejde og vores organisation.</w:t>
      </w:r>
    </w:p>
    <w:p w14:paraId="4F577512" w14:textId="77777777" w:rsidR="007D1682" w:rsidRPr="00293613" w:rsidRDefault="007D1682" w:rsidP="007D1682">
      <w:r w:rsidRPr="00293613">
        <w:rPr>
          <w:b/>
          <w:bCs/>
        </w:rPr>
        <w:t>Etik</w:t>
      </w:r>
      <w:r w:rsidRPr="00293613">
        <w:br/>
        <w:t>Medicinske fremskridt og ændrede vilkår i sundhedsvæsenet stiller fortsat nye etiske krav til os som læger.</w:t>
      </w:r>
    </w:p>
    <w:p w14:paraId="693318B1" w14:textId="77777777" w:rsidR="007D1682" w:rsidRPr="00293613" w:rsidRDefault="007D1682" w:rsidP="007D1682">
      <w:r w:rsidRPr="00293613">
        <w:t>Jeg vil arbejde for, at disse værdier fortsat står centralt i Lægeforeningens arbejde, og jeg håber derfor på jeres støtte ved valget.</w:t>
      </w:r>
    </w:p>
    <w:p w14:paraId="417A44CD" w14:textId="0BB22087" w:rsidR="00692DED" w:rsidRPr="00692DED" w:rsidRDefault="00692DED" w:rsidP="00692DED">
      <w:pPr>
        <w:rPr>
          <w:b/>
          <w:bCs/>
        </w:rPr>
      </w:pPr>
    </w:p>
    <w:sectPr w:rsidR="00692DED" w:rsidRPr="00692DED" w:rsidSect="00B0709A">
      <w:footerReference w:type="default" r:id="rId12"/>
      <w:pgSz w:w="11906" w:h="16838"/>
      <w:pgMar w:top="993"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79D07" w14:textId="77777777" w:rsidR="00DE4513" w:rsidRDefault="00DE4513" w:rsidP="00D61837">
      <w:pPr>
        <w:spacing w:after="0" w:line="240" w:lineRule="auto"/>
      </w:pPr>
      <w:r>
        <w:separator/>
      </w:r>
    </w:p>
  </w:endnote>
  <w:endnote w:type="continuationSeparator" w:id="0">
    <w:p w14:paraId="677A5BB4" w14:textId="77777777" w:rsidR="00DE4513" w:rsidRDefault="00DE4513" w:rsidP="00D61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64A04" w14:textId="1035875C" w:rsidR="00D61837" w:rsidRDefault="00D61837">
    <w:pPr>
      <w:pStyle w:val="Sidefod"/>
    </w:pPr>
  </w:p>
  <w:p w14:paraId="5325C281" w14:textId="77777777" w:rsidR="00D61837" w:rsidRDefault="00D61837">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21B5F" w14:textId="77777777" w:rsidR="00DE4513" w:rsidRDefault="00DE4513" w:rsidP="00D61837">
      <w:pPr>
        <w:spacing w:after="0" w:line="240" w:lineRule="auto"/>
      </w:pPr>
      <w:r>
        <w:separator/>
      </w:r>
    </w:p>
  </w:footnote>
  <w:footnote w:type="continuationSeparator" w:id="0">
    <w:p w14:paraId="15F74552" w14:textId="77777777" w:rsidR="00DE4513" w:rsidRDefault="00DE4513" w:rsidP="00D618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0C5F62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54pt" o:bullet="t">
        <v:imagedata r:id="rId1" o:title="pil"/>
      </v:shape>
    </w:pict>
  </w:numPicBullet>
  <w:numPicBullet w:numPicBulletId="1">
    <w:pict>
      <v:shape id="_x0000_i1026" type="#_x0000_t75" style="width:45pt;height:66pt" o:bullet="t">
        <v:imagedata r:id="rId2" o:title="pil2"/>
      </v:shape>
    </w:pict>
  </w:numPicBullet>
  <w:numPicBullet w:numPicBulletId="2">
    <w:pict>
      <v:shape id="_x0000_i1027" type="#_x0000_t75" style="width:21pt;height:25.5pt" o:bullet="t">
        <v:imagedata r:id="rId3" o:title="pil3"/>
      </v:shape>
    </w:pict>
  </w:numPicBullet>
  <w:numPicBullet w:numPicBulletId="3">
    <w:pict>
      <v:shape id="_x0000_i1028" type="#_x0000_t75" style="width:21pt;height:45pt" o:bullet="t">
        <v:imagedata r:id="rId4" o:title="pil4"/>
      </v:shape>
    </w:pict>
  </w:numPicBullet>
  <w:abstractNum w:abstractNumId="0" w15:restartNumberingAfterBreak="0">
    <w:nsid w:val="00AC78BD"/>
    <w:multiLevelType w:val="hybridMultilevel"/>
    <w:tmpl w:val="BAB654C6"/>
    <w:lvl w:ilvl="0" w:tplc="9FAAEDCC">
      <w:numFmt w:val="bullet"/>
      <w:lvlText w:val=""/>
      <w:lvlJc w:val="left"/>
      <w:pPr>
        <w:tabs>
          <w:tab w:val="num" w:pos="454"/>
        </w:tabs>
        <w:ind w:left="454" w:hanging="454"/>
      </w:pPr>
      <w:rPr>
        <w:rFonts w:ascii="Wingdings" w:eastAsia="Wingdings" w:hAnsi="Wingdings" w:cs="Wingdings" w:hint="default"/>
        <w:b w:val="0"/>
        <w:bCs w:val="0"/>
        <w:i w:val="0"/>
        <w:iCs w:val="0"/>
        <w:color w:val="FF0000"/>
        <w:w w:val="99"/>
        <w:sz w:val="32"/>
        <w:szCs w:val="32"/>
        <w:lang w:eastAsia="en-US" w:bidi="ar-S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4F076D2"/>
    <w:multiLevelType w:val="hybridMultilevel"/>
    <w:tmpl w:val="31088016"/>
    <w:lvl w:ilvl="0" w:tplc="B05C6182">
      <w:start w:val="1"/>
      <w:numFmt w:val="bullet"/>
      <w:lvlText w:val=""/>
      <w:lvlPicBulletId w:val="3"/>
      <w:lvlJc w:val="left"/>
      <w:pPr>
        <w:tabs>
          <w:tab w:val="num" w:pos="284"/>
        </w:tabs>
        <w:ind w:left="284" w:hanging="284"/>
      </w:pPr>
      <w:rPr>
        <w:rFonts w:ascii="Symbol" w:hAnsi="Symbol" w:hint="default"/>
        <w:b w:val="0"/>
        <w:bCs w:val="0"/>
        <w:i w:val="0"/>
        <w:iCs w:val="0"/>
        <w:color w:val="auto"/>
        <w:w w:val="99"/>
        <w:sz w:val="32"/>
        <w:szCs w:val="32"/>
        <w:lang w:eastAsia="en-US" w:bidi="ar-SA"/>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F6B5D52"/>
    <w:multiLevelType w:val="multilevel"/>
    <w:tmpl w:val="9600EE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7258F9"/>
    <w:multiLevelType w:val="hybridMultilevel"/>
    <w:tmpl w:val="276225FE"/>
    <w:lvl w:ilvl="0" w:tplc="F22899D8">
      <w:start w:val="1"/>
      <w:numFmt w:val="bullet"/>
      <w:lvlText w:val=""/>
      <w:lvlPicBulletId w:val="0"/>
      <w:lvlJc w:val="left"/>
      <w:pPr>
        <w:ind w:left="720" w:hanging="360"/>
      </w:pPr>
      <w:rPr>
        <w:rFonts w:ascii="Symbol" w:hAnsi="Symbol" w:hint="default"/>
        <w:color w:val="auto"/>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647A62D9"/>
    <w:multiLevelType w:val="hybridMultilevel"/>
    <w:tmpl w:val="B40000E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498112180">
    <w:abstractNumId w:val="4"/>
  </w:num>
  <w:num w:numId="2" w16cid:durableId="241841403">
    <w:abstractNumId w:val="0"/>
  </w:num>
  <w:num w:numId="3" w16cid:durableId="1905986616">
    <w:abstractNumId w:val="1"/>
  </w:num>
  <w:num w:numId="4" w16cid:durableId="1825075695">
    <w:abstractNumId w:val="3"/>
  </w:num>
  <w:num w:numId="5" w16cid:durableId="4202191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3A47"/>
    <w:rsid w:val="00040DA7"/>
    <w:rsid w:val="00066CFD"/>
    <w:rsid w:val="00083416"/>
    <w:rsid w:val="000E561B"/>
    <w:rsid w:val="00103721"/>
    <w:rsid w:val="00130DFA"/>
    <w:rsid w:val="001365B5"/>
    <w:rsid w:val="0014326E"/>
    <w:rsid w:val="00182F38"/>
    <w:rsid w:val="00196AC3"/>
    <w:rsid w:val="001C0824"/>
    <w:rsid w:val="001F42EC"/>
    <w:rsid w:val="00293613"/>
    <w:rsid w:val="002C608D"/>
    <w:rsid w:val="00301B2A"/>
    <w:rsid w:val="00355F4B"/>
    <w:rsid w:val="003E23EE"/>
    <w:rsid w:val="004325D3"/>
    <w:rsid w:val="00443A47"/>
    <w:rsid w:val="00493C5D"/>
    <w:rsid w:val="0054704C"/>
    <w:rsid w:val="005953AD"/>
    <w:rsid w:val="005C695E"/>
    <w:rsid w:val="0060409B"/>
    <w:rsid w:val="00604D71"/>
    <w:rsid w:val="00692DED"/>
    <w:rsid w:val="00694347"/>
    <w:rsid w:val="006B0803"/>
    <w:rsid w:val="006B1F71"/>
    <w:rsid w:val="006B1F7D"/>
    <w:rsid w:val="00705959"/>
    <w:rsid w:val="00722EF2"/>
    <w:rsid w:val="007308B9"/>
    <w:rsid w:val="007902B2"/>
    <w:rsid w:val="007A0F5F"/>
    <w:rsid w:val="007B5081"/>
    <w:rsid w:val="007B59D2"/>
    <w:rsid w:val="007D1682"/>
    <w:rsid w:val="007D4A54"/>
    <w:rsid w:val="007D7FBB"/>
    <w:rsid w:val="007F61E4"/>
    <w:rsid w:val="00833396"/>
    <w:rsid w:val="00844045"/>
    <w:rsid w:val="008C2AEB"/>
    <w:rsid w:val="008C422D"/>
    <w:rsid w:val="008C4E7F"/>
    <w:rsid w:val="00971D9C"/>
    <w:rsid w:val="009C6BCF"/>
    <w:rsid w:val="009E5708"/>
    <w:rsid w:val="00A45185"/>
    <w:rsid w:val="00AC73BD"/>
    <w:rsid w:val="00B0709A"/>
    <w:rsid w:val="00B10A3D"/>
    <w:rsid w:val="00B52611"/>
    <w:rsid w:val="00BA1D56"/>
    <w:rsid w:val="00CF0863"/>
    <w:rsid w:val="00D06182"/>
    <w:rsid w:val="00D268D4"/>
    <w:rsid w:val="00D61837"/>
    <w:rsid w:val="00D808A9"/>
    <w:rsid w:val="00D943E6"/>
    <w:rsid w:val="00DE4513"/>
    <w:rsid w:val="00DF0988"/>
    <w:rsid w:val="00DF6820"/>
    <w:rsid w:val="00E7659B"/>
    <w:rsid w:val="00F04547"/>
    <w:rsid w:val="00FC1B2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DFD9D"/>
  <w15:chartTrackingRefBased/>
  <w15:docId w15:val="{BEB3D75B-2DC2-4687-AE33-554A7FB06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D56"/>
  </w:style>
  <w:style w:type="paragraph" w:styleId="Overskrift1">
    <w:name w:val="heading 1"/>
    <w:basedOn w:val="Normal"/>
    <w:link w:val="Overskrift1Tegn"/>
    <w:uiPriority w:val="9"/>
    <w:qFormat/>
    <w:rsid w:val="00BA1D56"/>
    <w:pPr>
      <w:widowControl w:val="0"/>
      <w:autoSpaceDE w:val="0"/>
      <w:autoSpaceDN w:val="0"/>
      <w:spacing w:after="0" w:line="240" w:lineRule="auto"/>
      <w:ind w:left="803"/>
      <w:outlineLvl w:val="0"/>
    </w:pPr>
    <w:rPr>
      <w:rFonts w:ascii="Calibri" w:eastAsia="Calibri" w:hAnsi="Calibri" w:cs="Calibri"/>
      <w:b/>
      <w:bCs/>
      <w:sz w:val="32"/>
      <w:szCs w:val="32"/>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Default">
    <w:name w:val="Default"/>
    <w:rsid w:val="001C0824"/>
    <w:pPr>
      <w:autoSpaceDE w:val="0"/>
      <w:autoSpaceDN w:val="0"/>
      <w:adjustRightInd w:val="0"/>
      <w:spacing w:after="0" w:line="240" w:lineRule="auto"/>
    </w:pPr>
    <w:rPr>
      <w:rFonts w:ascii="Calibri" w:hAnsi="Calibri" w:cs="Calibri"/>
      <w:color w:val="000000"/>
      <w:sz w:val="24"/>
      <w:szCs w:val="24"/>
    </w:rPr>
  </w:style>
  <w:style w:type="character" w:customStyle="1" w:styleId="Overskrift1Tegn">
    <w:name w:val="Overskrift 1 Tegn"/>
    <w:basedOn w:val="Standardskrifttypeiafsnit"/>
    <w:link w:val="Overskrift1"/>
    <w:uiPriority w:val="9"/>
    <w:rsid w:val="00BA1D56"/>
    <w:rPr>
      <w:rFonts w:ascii="Calibri" w:eastAsia="Calibri" w:hAnsi="Calibri" w:cs="Calibri"/>
      <w:b/>
      <w:bCs/>
      <w:sz w:val="32"/>
      <w:szCs w:val="32"/>
    </w:rPr>
  </w:style>
  <w:style w:type="paragraph" w:styleId="Brdtekst">
    <w:name w:val="Body Text"/>
    <w:basedOn w:val="Normal"/>
    <w:link w:val="BrdtekstTegn"/>
    <w:uiPriority w:val="1"/>
    <w:qFormat/>
    <w:rsid w:val="00BA1D56"/>
    <w:pPr>
      <w:widowControl w:val="0"/>
      <w:autoSpaceDE w:val="0"/>
      <w:autoSpaceDN w:val="0"/>
      <w:spacing w:after="0" w:line="240" w:lineRule="auto"/>
    </w:pPr>
    <w:rPr>
      <w:rFonts w:ascii="Calibri" w:eastAsia="Calibri" w:hAnsi="Calibri" w:cs="Calibri"/>
      <w:sz w:val="32"/>
      <w:szCs w:val="32"/>
    </w:rPr>
  </w:style>
  <w:style w:type="character" w:customStyle="1" w:styleId="BrdtekstTegn">
    <w:name w:val="Brødtekst Tegn"/>
    <w:basedOn w:val="Standardskrifttypeiafsnit"/>
    <w:link w:val="Brdtekst"/>
    <w:uiPriority w:val="1"/>
    <w:rsid w:val="00BA1D56"/>
    <w:rPr>
      <w:rFonts w:ascii="Calibri" w:eastAsia="Calibri" w:hAnsi="Calibri" w:cs="Calibri"/>
      <w:sz w:val="32"/>
      <w:szCs w:val="32"/>
    </w:rPr>
  </w:style>
  <w:style w:type="character" w:styleId="Hyperlink">
    <w:name w:val="Hyperlink"/>
    <w:basedOn w:val="Standardskrifttypeiafsnit"/>
    <w:uiPriority w:val="99"/>
    <w:unhideWhenUsed/>
    <w:rsid w:val="001365B5"/>
    <w:rPr>
      <w:color w:val="0563C1" w:themeColor="hyperlink"/>
      <w:u w:val="single"/>
    </w:rPr>
  </w:style>
  <w:style w:type="character" w:styleId="Ulstomtale">
    <w:name w:val="Unresolved Mention"/>
    <w:basedOn w:val="Standardskrifttypeiafsnit"/>
    <w:uiPriority w:val="99"/>
    <w:semiHidden/>
    <w:unhideWhenUsed/>
    <w:rsid w:val="001365B5"/>
    <w:rPr>
      <w:color w:val="605E5C"/>
      <w:shd w:val="clear" w:color="auto" w:fill="E1DFDD"/>
    </w:rPr>
  </w:style>
  <w:style w:type="paragraph" w:styleId="Sidehoved">
    <w:name w:val="header"/>
    <w:basedOn w:val="Normal"/>
    <w:link w:val="SidehovedTegn"/>
    <w:uiPriority w:val="99"/>
    <w:unhideWhenUsed/>
    <w:rsid w:val="00D61837"/>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D61837"/>
  </w:style>
  <w:style w:type="paragraph" w:styleId="Sidefod">
    <w:name w:val="footer"/>
    <w:basedOn w:val="Normal"/>
    <w:link w:val="SidefodTegn"/>
    <w:uiPriority w:val="99"/>
    <w:unhideWhenUsed/>
    <w:rsid w:val="00D61837"/>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D61837"/>
  </w:style>
  <w:style w:type="paragraph" w:styleId="Listeafsnit">
    <w:name w:val="List Paragraph"/>
    <w:basedOn w:val="Normal"/>
    <w:uiPriority w:val="34"/>
    <w:qFormat/>
    <w:rsid w:val="006B1F7D"/>
    <w:pPr>
      <w:ind w:left="720"/>
      <w:contextualSpacing/>
    </w:pPr>
  </w:style>
  <w:style w:type="paragraph" w:styleId="NormalWeb">
    <w:name w:val="Normal (Web)"/>
    <w:basedOn w:val="Normal"/>
    <w:uiPriority w:val="99"/>
    <w:semiHidden/>
    <w:unhideWhenUsed/>
    <w:rsid w:val="007D168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SMoveSetID xmlns="2837f088-8e3a-4f48-a6b4-15971076012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FACA4A89EF40640B06416EB3C6C8FCB" ma:contentTypeVersion="4" ma:contentTypeDescription="Create a new document." ma:contentTypeScope="" ma:versionID="d00bd8a15cdc1b2d4e84e592eab999bd">
  <xsd:schema xmlns:xsd="http://www.w3.org/2001/XMLSchema" xmlns:xs="http://www.w3.org/2001/XMLSchema" xmlns:p="http://schemas.microsoft.com/office/2006/metadata/properties" xmlns:ns2="2837f088-8e3a-4f48-a6b4-15971076012c" xmlns:ns3="a9fb0ad4-db2e-469e-ae31-97932cf59dea" targetNamespace="http://schemas.microsoft.com/office/2006/metadata/properties" ma:root="true" ma:fieldsID="c83f33d1cf5f8d80dd2044d5d7c338fd" ns2:_="" ns3:_="">
    <xsd:import namespace="2837f088-8e3a-4f48-a6b4-15971076012c"/>
    <xsd:import namespace="a9fb0ad4-db2e-469e-ae31-97932cf59dea"/>
    <xsd:element name="properties">
      <xsd:complexType>
        <xsd:sequence>
          <xsd:element name="documentManagement">
            <xsd:complexType>
              <xsd:all>
                <xsd:element ref="ns2:TSMoveSe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37f088-8e3a-4f48-a6b4-15971076012c" elementFormDefault="qualified">
    <xsd:import namespace="http://schemas.microsoft.com/office/2006/documentManagement/types"/>
    <xsd:import namespace="http://schemas.microsoft.com/office/infopath/2007/PartnerControls"/>
    <xsd:element name="TSMoveSetID" ma:index="8" nillable="true" ma:displayName="TSMoveSetID" ma:description="TSMoveSetID" ma:internalName="TSMoveSe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fb0ad4-db2e-469e-ae31-97932cf59dea"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BEAFF5-0CF1-4B86-B303-8BE5517F49BE}">
  <ds:schemaRefs>
    <ds:schemaRef ds:uri="http://schemas.microsoft.com/office/2006/metadata/properties"/>
    <ds:schemaRef ds:uri="http://schemas.microsoft.com/office/infopath/2007/PartnerControls"/>
    <ds:schemaRef ds:uri="0a0df448-e146-44c9-b913-b8f4c35394e5"/>
  </ds:schemaRefs>
</ds:datastoreItem>
</file>

<file path=customXml/itemProps2.xml><?xml version="1.0" encoding="utf-8"?>
<ds:datastoreItem xmlns:ds="http://schemas.openxmlformats.org/officeDocument/2006/customXml" ds:itemID="{1B914670-E210-47BD-B3D2-75728CAE401F}">
  <ds:schemaRefs>
    <ds:schemaRef ds:uri="http://schemas.openxmlformats.org/officeDocument/2006/bibliography"/>
  </ds:schemaRefs>
</ds:datastoreItem>
</file>

<file path=customXml/itemProps3.xml><?xml version="1.0" encoding="utf-8"?>
<ds:datastoreItem xmlns:ds="http://schemas.openxmlformats.org/officeDocument/2006/customXml" ds:itemID="{0E1FEEF4-9AEF-4075-8EE4-518E2A0A8A64}"/>
</file>

<file path=customXml/itemProps4.xml><?xml version="1.0" encoding="utf-8"?>
<ds:datastoreItem xmlns:ds="http://schemas.openxmlformats.org/officeDocument/2006/customXml" ds:itemID="{0E00777D-2A9F-4627-9279-D9D631BAEB1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213</Words>
  <Characters>1266</Characters>
  <Application>Microsoft Office Word</Application>
  <DocSecurity>0</DocSecurity>
  <Lines>24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Anette Stokholm Olsen</dc:creator>
  <cp:keywords/>
  <dc:description/>
  <cp:lastModifiedBy>Susanne Holsaae</cp:lastModifiedBy>
  <cp:revision>4</cp:revision>
  <cp:lastPrinted>2021-09-08T08:38:00Z</cp:lastPrinted>
  <dcterms:created xsi:type="dcterms:W3CDTF">2026-09-16T09:10:00Z</dcterms:created>
  <dcterms:modified xsi:type="dcterms:W3CDTF">2026-09-16T09:18:00Z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0x010100EFACA4A89EF40640B06416EB3C6C8FCB</vt:lpwstr>
  </property>
</Properties>
</file>